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The Resurrection of Jesus</w:t>
      </w:r>
    </w:p>
    <w:p>
      <w:pPr>
        <w:pStyle w:val="Body"/>
        <w:bidi w:val="0"/>
      </w:pPr>
      <w:r>
        <w:rPr>
          <w:rtl w:val="0"/>
        </w:rPr>
        <w:t>Matthew 28:1-15</w:t>
      </w:r>
    </w:p>
    <w:p>
      <w:pPr>
        <w:pStyle w:val="Body"/>
        <w:bidi w:val="0"/>
      </w:pPr>
    </w:p>
    <w:p>
      <w:pPr>
        <w:pStyle w:val="Body"/>
        <w:numPr>
          <w:ilvl w:val="0"/>
          <w:numId w:val="2"/>
        </w:numPr>
        <w:bidi w:val="0"/>
      </w:pPr>
      <w:r>
        <w:rPr>
          <w:rtl w:val="0"/>
        </w:rPr>
        <w:t>Intro</w:t>
      </w:r>
    </w:p>
    <w:p>
      <w:pPr>
        <w:pStyle w:val="Body"/>
        <w:numPr>
          <w:ilvl w:val="1"/>
          <w:numId w:val="2"/>
        </w:numPr>
        <w:bidi w:val="0"/>
      </w:pPr>
      <w:r>
        <w:rPr>
          <w:rtl w:val="0"/>
        </w:rPr>
        <w:t>The resurrection of Christ is the ultimate dead to life story</w:t>
      </w:r>
    </w:p>
    <w:p>
      <w:pPr>
        <w:pStyle w:val="Body"/>
        <w:numPr>
          <w:ilvl w:val="1"/>
          <w:numId w:val="2"/>
        </w:numPr>
        <w:bidi w:val="0"/>
      </w:pPr>
      <w:r>
        <w:rPr>
          <w:rtl w:val="0"/>
        </w:rPr>
        <w:t>There is probably nothing new under that sun that can be said or written about the resurrection of Christ, but the story needs to be retold again</w:t>
      </w:r>
      <w:r>
        <w:rPr>
          <w:rtl w:val="0"/>
        </w:rPr>
        <w:t>…</w:t>
      </w:r>
      <w:r>
        <w:rPr>
          <w:rtl w:val="0"/>
        </w:rPr>
        <w:t>.and again</w:t>
      </w:r>
      <w:r>
        <w:rPr>
          <w:rtl w:val="0"/>
        </w:rPr>
        <w:t>…</w:t>
      </w:r>
      <w:r>
        <w:rPr>
          <w:rtl w:val="0"/>
        </w:rPr>
        <w:t>.and again</w:t>
      </w:r>
    </w:p>
    <w:p>
      <w:pPr>
        <w:pStyle w:val="Body"/>
        <w:numPr>
          <w:ilvl w:val="1"/>
          <w:numId w:val="2"/>
        </w:numPr>
        <w:bidi w:val="0"/>
      </w:pPr>
      <w:r>
        <w:rPr>
          <w:rtl w:val="0"/>
        </w:rPr>
        <w:t>Because it is the culmination of the gospel message</w:t>
      </w:r>
    </w:p>
    <w:p>
      <w:pPr>
        <w:pStyle w:val="Body"/>
        <w:numPr>
          <w:ilvl w:val="0"/>
          <w:numId w:val="2"/>
        </w:numPr>
        <w:bidi w:val="0"/>
      </w:pPr>
      <w:r>
        <w:rPr>
          <w:rtl w:val="0"/>
        </w:rPr>
        <w:t>Text</w:t>
      </w:r>
    </w:p>
    <w:p>
      <w:pPr>
        <w:pStyle w:val="Body"/>
        <w:numPr>
          <w:ilvl w:val="1"/>
          <w:numId w:val="2"/>
        </w:numPr>
        <w:bidi w:val="0"/>
      </w:pPr>
      <w:r>
        <w:rPr>
          <w:rtl w:val="0"/>
        </w:rPr>
        <w:t>Verse 1: Mary and Mary take a trip to the tomb, other accounts explain they were going to finish the burial</w:t>
      </w:r>
    </w:p>
    <w:p>
      <w:pPr>
        <w:pStyle w:val="Body"/>
        <w:numPr>
          <w:ilvl w:val="1"/>
          <w:numId w:val="2"/>
        </w:numPr>
        <w:bidi w:val="0"/>
      </w:pPr>
      <w:r>
        <w:rPr>
          <w:rtl w:val="0"/>
        </w:rPr>
        <w:t>Verses 2-3: the angel appears from heaven along with the earthquake (greek seismos)</w:t>
      </w:r>
    </w:p>
    <w:p>
      <w:pPr>
        <w:pStyle w:val="Body"/>
        <w:numPr>
          <w:ilvl w:val="1"/>
          <w:numId w:val="2"/>
        </w:numPr>
        <w:bidi w:val="0"/>
      </w:pPr>
      <w:r>
        <w:rPr>
          <w:rtl w:val="0"/>
        </w:rPr>
        <w:t>Verse 4: like dead men</w:t>
      </w:r>
    </w:p>
    <w:p>
      <w:pPr>
        <w:pStyle w:val="Body"/>
        <w:numPr>
          <w:ilvl w:val="2"/>
          <w:numId w:val="2"/>
        </w:numPr>
        <w:bidi w:val="0"/>
      </w:pPr>
      <w:r>
        <w:rPr>
          <w:rtl w:val="0"/>
        </w:rPr>
        <w:t>They were dead men spiritually</w:t>
      </w:r>
    </w:p>
    <w:p>
      <w:pPr>
        <w:pStyle w:val="Body"/>
        <w:numPr>
          <w:ilvl w:val="2"/>
          <w:numId w:val="2"/>
        </w:numPr>
        <w:bidi w:val="0"/>
      </w:pPr>
      <w:r>
        <w:rPr>
          <w:rtl w:val="0"/>
        </w:rPr>
        <w:t>This is the response to the supernatural from those still dead in sin</w:t>
      </w:r>
    </w:p>
    <w:p>
      <w:pPr>
        <w:pStyle w:val="Body"/>
        <w:numPr>
          <w:ilvl w:val="2"/>
          <w:numId w:val="2"/>
        </w:numPr>
        <w:bidi w:val="0"/>
      </w:pPr>
      <w:r>
        <w:rPr>
          <w:rtl w:val="0"/>
        </w:rPr>
        <w:t>They have yet to be made alive in Christ</w:t>
      </w:r>
    </w:p>
    <w:p>
      <w:pPr>
        <w:pStyle w:val="Body"/>
        <w:numPr>
          <w:ilvl w:val="1"/>
          <w:numId w:val="2"/>
        </w:numPr>
        <w:bidi w:val="0"/>
      </w:pPr>
      <w:r>
        <w:rPr>
          <w:rtl w:val="0"/>
        </w:rPr>
        <w:t>Verses 5-7</w:t>
      </w:r>
    </w:p>
    <w:p>
      <w:pPr>
        <w:pStyle w:val="Body"/>
        <w:numPr>
          <w:ilvl w:val="2"/>
          <w:numId w:val="2"/>
        </w:numPr>
        <w:bidi w:val="0"/>
      </w:pPr>
      <w:r>
        <w:rPr>
          <w:rtl w:val="0"/>
        </w:rPr>
        <w:t>As He said</w:t>
      </w:r>
      <w:r>
        <w:rPr>
          <w:rtl w:val="0"/>
        </w:rPr>
        <w:t>…</w:t>
      </w:r>
      <w:r>
        <w:rPr>
          <w:rtl w:val="0"/>
        </w:rPr>
        <w:t>see I have told you</w:t>
      </w:r>
    </w:p>
    <w:p>
      <w:pPr>
        <w:pStyle w:val="Body"/>
        <w:numPr>
          <w:ilvl w:val="2"/>
          <w:numId w:val="2"/>
        </w:numPr>
        <w:bidi w:val="0"/>
      </w:pPr>
      <w:r>
        <w:rPr>
          <w:rtl w:val="0"/>
        </w:rPr>
        <w:t>The message to the women at the tomb is of the fulfillment of God</w:t>
      </w:r>
      <w:r>
        <w:rPr>
          <w:rtl w:val="0"/>
        </w:rPr>
        <w:t>’</w:t>
      </w:r>
      <w:r>
        <w:rPr>
          <w:rtl w:val="0"/>
        </w:rPr>
        <w:t>s plan.</w:t>
      </w:r>
    </w:p>
    <w:p>
      <w:pPr>
        <w:pStyle w:val="Body"/>
        <w:numPr>
          <w:ilvl w:val="1"/>
          <w:numId w:val="2"/>
        </w:numPr>
        <w:bidi w:val="0"/>
      </w:pPr>
      <w:r>
        <w:rPr>
          <w:rtl w:val="0"/>
        </w:rPr>
        <w:t>Verse 8: so they went quickly</w:t>
      </w:r>
      <w:r>
        <w:rPr>
          <w:rtl w:val="0"/>
        </w:rPr>
        <w:t>…</w:t>
      </w:r>
      <w:r>
        <w:rPr>
          <w:rtl w:val="0"/>
        </w:rPr>
        <w:t>with fear and great joy</w:t>
      </w:r>
    </w:p>
    <w:p>
      <w:pPr>
        <w:pStyle w:val="Body"/>
        <w:numPr>
          <w:ilvl w:val="1"/>
          <w:numId w:val="2"/>
        </w:numPr>
        <w:bidi w:val="0"/>
      </w:pPr>
      <w:r>
        <w:rPr>
          <w:rtl w:val="0"/>
        </w:rPr>
        <w:t xml:space="preserve">Verses 9-10: </w:t>
      </w:r>
    </w:p>
    <w:p>
      <w:pPr>
        <w:pStyle w:val="Body"/>
        <w:numPr>
          <w:ilvl w:val="2"/>
          <w:numId w:val="2"/>
        </w:numPr>
        <w:bidi w:val="0"/>
      </w:pPr>
      <w:r>
        <w:rPr>
          <w:rtl w:val="0"/>
        </w:rPr>
        <w:t xml:space="preserve">He spoke to them: lego charo, not specifically the word </w:t>
      </w:r>
      <w:r>
        <w:rPr>
          <w:rtl w:val="0"/>
        </w:rPr>
        <w:t>“</w:t>
      </w:r>
      <w:r>
        <w:rPr>
          <w:rtl w:val="0"/>
        </w:rPr>
        <w:t>greetings</w:t>
      </w:r>
      <w:r>
        <w:rPr>
          <w:rtl w:val="0"/>
        </w:rPr>
        <w:t>”</w:t>
      </w:r>
    </w:p>
    <w:p>
      <w:pPr>
        <w:pStyle w:val="Body"/>
        <w:numPr>
          <w:ilvl w:val="2"/>
          <w:numId w:val="2"/>
        </w:numPr>
        <w:bidi w:val="0"/>
      </w:pPr>
      <w:r>
        <w:rPr>
          <w:rtl w:val="0"/>
        </w:rPr>
        <w:t>Say: lego from logos (word), GRACE or JOY, charo</w:t>
      </w:r>
    </w:p>
    <w:p>
      <w:pPr>
        <w:pStyle w:val="Body"/>
        <w:numPr>
          <w:ilvl w:val="2"/>
          <w:numId w:val="2"/>
        </w:numPr>
        <w:bidi w:val="0"/>
      </w:pPr>
      <w:r>
        <w:rPr>
          <w:rtl w:val="0"/>
        </w:rPr>
        <w:t>He got their attention with His WORD OF GRACE and JOY</w:t>
      </w:r>
    </w:p>
    <w:p>
      <w:pPr>
        <w:pStyle w:val="Body"/>
        <w:numPr>
          <w:ilvl w:val="1"/>
          <w:numId w:val="2"/>
        </w:numPr>
        <w:bidi w:val="0"/>
      </w:pPr>
      <w:r>
        <w:rPr>
          <w:rtl w:val="0"/>
        </w:rPr>
        <w:t>Verses 11-15</w:t>
      </w:r>
    </w:p>
    <w:p>
      <w:pPr>
        <w:pStyle w:val="Body"/>
        <w:numPr>
          <w:ilvl w:val="2"/>
          <w:numId w:val="2"/>
        </w:numPr>
        <w:bidi w:val="0"/>
      </w:pPr>
      <w:r>
        <w:rPr>
          <w:rtl w:val="0"/>
        </w:rPr>
        <w:t>The Lies from the enemy cannot stop the will of God</w:t>
      </w:r>
    </w:p>
    <w:p>
      <w:pPr>
        <w:pStyle w:val="Body"/>
        <w:numPr>
          <w:ilvl w:val="2"/>
          <w:numId w:val="2"/>
        </w:numPr>
        <w:bidi w:val="0"/>
      </w:pPr>
      <w:r>
        <w:rPr>
          <w:rtl w:val="0"/>
        </w:rPr>
        <w:t>The made up message will never overwhelm the truth</w:t>
      </w:r>
    </w:p>
    <w:p>
      <w:pPr>
        <w:pStyle w:val="Body"/>
        <w:numPr>
          <w:ilvl w:val="0"/>
          <w:numId w:val="2"/>
        </w:numPr>
        <w:bidi w:val="0"/>
      </w:pPr>
      <w:r>
        <w:rPr>
          <w:rtl w:val="0"/>
        </w:rPr>
        <w:t>Points</w:t>
      </w:r>
    </w:p>
    <w:p>
      <w:pPr>
        <w:pStyle w:val="Body"/>
        <w:numPr>
          <w:ilvl w:val="1"/>
          <w:numId w:val="2"/>
        </w:numPr>
        <w:bidi w:val="0"/>
      </w:pPr>
      <w:r>
        <w:rPr>
          <w:rtl w:val="0"/>
        </w:rPr>
        <w:t>He Is Not Here, For He has Risen</w:t>
      </w:r>
    </w:p>
    <w:p>
      <w:pPr>
        <w:pStyle w:val="Body"/>
        <w:numPr>
          <w:ilvl w:val="2"/>
          <w:numId w:val="2"/>
        </w:numPr>
        <w:bidi w:val="0"/>
      </w:pPr>
      <w:r>
        <w:rPr>
          <w:rtl w:val="0"/>
        </w:rPr>
        <w:t>Jesus was dead and in the grave, just as He said</w:t>
      </w:r>
    </w:p>
    <w:p>
      <w:pPr>
        <w:pStyle w:val="Body"/>
        <w:numPr>
          <w:ilvl w:val="2"/>
          <w:numId w:val="2"/>
        </w:numPr>
        <w:bidi w:val="0"/>
      </w:pPr>
      <w:r>
        <w:rPr>
          <w:rtl w:val="0"/>
        </w:rPr>
        <w:t>But, Sunday speaks a different word!</w:t>
      </w:r>
    </w:p>
    <w:p>
      <w:pPr>
        <w:pStyle w:val="Body"/>
        <w:numPr>
          <w:ilvl w:val="3"/>
          <w:numId w:val="2"/>
        </w:numPr>
        <w:bidi w:val="0"/>
      </w:pPr>
      <w:r>
        <w:rPr>
          <w:rtl w:val="0"/>
        </w:rPr>
        <w:t>Friday speaks of death and sacrifice</w:t>
      </w:r>
    </w:p>
    <w:p>
      <w:pPr>
        <w:pStyle w:val="Body"/>
        <w:numPr>
          <w:ilvl w:val="3"/>
          <w:numId w:val="2"/>
        </w:numPr>
        <w:bidi w:val="0"/>
      </w:pPr>
      <w:r>
        <w:rPr>
          <w:rtl w:val="0"/>
        </w:rPr>
        <w:t>Sunday speaks of LIFE, HOPE, and JOY</w:t>
      </w:r>
    </w:p>
    <w:p>
      <w:pPr>
        <w:pStyle w:val="Body"/>
        <w:numPr>
          <w:ilvl w:val="2"/>
          <w:numId w:val="2"/>
        </w:numPr>
        <w:bidi w:val="0"/>
      </w:pPr>
      <w:r>
        <w:rPr>
          <w:rtl w:val="0"/>
        </w:rPr>
        <w:t>Without the sacrificial death, the resurrection would be just another story.</w:t>
      </w:r>
    </w:p>
    <w:p>
      <w:pPr>
        <w:pStyle w:val="Body"/>
        <w:numPr>
          <w:ilvl w:val="2"/>
          <w:numId w:val="2"/>
        </w:numPr>
        <w:bidi w:val="0"/>
      </w:pPr>
      <w:r>
        <w:rPr>
          <w:rtl w:val="0"/>
        </w:rPr>
        <w:t xml:space="preserve">Hebrews 9:22: </w:t>
      </w:r>
      <w:r>
        <w:rPr>
          <w:rtl w:val="0"/>
        </w:rPr>
        <w:t>Indeed, under the law almost everything is purified with blood, and without the shedding of blood there is no forgiveness of sins.</w:t>
      </w:r>
    </w:p>
    <w:p>
      <w:pPr>
        <w:pStyle w:val="Body"/>
        <w:numPr>
          <w:ilvl w:val="1"/>
          <w:numId w:val="2"/>
        </w:numPr>
        <w:bidi w:val="0"/>
      </w:pPr>
      <w:r>
        <w:rPr>
          <w:rtl w:val="0"/>
        </w:rPr>
        <w:t>Just as He Said</w:t>
      </w:r>
    </w:p>
    <w:p>
      <w:pPr>
        <w:pStyle w:val="Body"/>
        <w:numPr>
          <w:ilvl w:val="2"/>
          <w:numId w:val="2"/>
        </w:numPr>
        <w:bidi w:val="0"/>
      </w:pPr>
      <w:r>
        <w:rPr>
          <w:rtl w:val="0"/>
        </w:rPr>
        <w:t>From Last Week: Lord</w:t>
      </w:r>
      <w:r>
        <w:rPr>
          <w:rtl w:val="0"/>
        </w:rPr>
        <w:t>’</w:t>
      </w:r>
      <w:r>
        <w:rPr>
          <w:rtl w:val="0"/>
        </w:rPr>
        <w:t>s are never Late, Jesus is right on time again.</w:t>
      </w:r>
    </w:p>
    <w:p>
      <w:pPr>
        <w:pStyle w:val="Body"/>
        <w:numPr>
          <w:ilvl w:val="2"/>
          <w:numId w:val="2"/>
        </w:numPr>
        <w:bidi w:val="0"/>
      </w:pPr>
      <w:r>
        <w:rPr>
          <w:rtl w:val="0"/>
        </w:rPr>
        <w:t>The Ladies are being reminded that this was the message they were given before it happened, and now was fulfilled.</w:t>
      </w:r>
    </w:p>
    <w:p>
      <w:pPr>
        <w:pStyle w:val="Body"/>
        <w:numPr>
          <w:ilvl w:val="2"/>
          <w:numId w:val="2"/>
        </w:numPr>
        <w:bidi w:val="0"/>
      </w:pPr>
      <w:r>
        <w:rPr>
          <w:rtl w:val="0"/>
        </w:rPr>
        <w:t>Jesus said much, and His messages sometimes confused His followers, so this is a simple clarification of that which was promised.</w:t>
      </w:r>
    </w:p>
    <w:p>
      <w:pPr>
        <w:pStyle w:val="Body"/>
        <w:numPr>
          <w:ilvl w:val="2"/>
          <w:numId w:val="2"/>
        </w:numPr>
        <w:bidi w:val="0"/>
      </w:pPr>
      <w:r>
        <w:rPr>
          <w:rtl w:val="0"/>
        </w:rPr>
        <w:t>I told you so:</w:t>
      </w:r>
    </w:p>
    <w:p>
      <w:pPr>
        <w:pStyle w:val="Body"/>
        <w:numPr>
          <w:ilvl w:val="3"/>
          <w:numId w:val="2"/>
        </w:numPr>
        <w:bidi w:val="0"/>
      </w:pPr>
      <w:r>
        <w:rPr>
          <w:rtl w:val="0"/>
        </w:rPr>
        <w:t>Don</w:t>
      </w:r>
      <w:r>
        <w:rPr>
          <w:rtl w:val="0"/>
        </w:rPr>
        <w:t>’</w:t>
      </w:r>
      <w:r>
        <w:rPr>
          <w:rtl w:val="0"/>
        </w:rPr>
        <w:t>t hear this as you would hear one sibling trying to get over on another</w:t>
      </w:r>
    </w:p>
    <w:p>
      <w:pPr>
        <w:pStyle w:val="Body"/>
        <w:numPr>
          <w:ilvl w:val="3"/>
          <w:numId w:val="2"/>
        </w:numPr>
        <w:bidi w:val="0"/>
      </w:pPr>
      <w:r>
        <w:rPr>
          <w:rtl w:val="0"/>
        </w:rPr>
        <w:t>Here this as a loving parent reminding a child that the promise was fulfilled.</w:t>
      </w:r>
    </w:p>
    <w:p>
      <w:pPr>
        <w:pStyle w:val="Body"/>
        <w:numPr>
          <w:ilvl w:val="2"/>
          <w:numId w:val="2"/>
        </w:numPr>
        <w:bidi w:val="0"/>
      </w:pPr>
      <w:r>
        <w:rPr>
          <w:rtl w:val="0"/>
        </w:rPr>
        <w:t>When did Jesus say this:</w:t>
      </w:r>
    </w:p>
    <w:p>
      <w:pPr>
        <w:pStyle w:val="Body"/>
        <w:bidi w:val="0"/>
      </w:pPr>
    </w:p>
    <w:p>
      <w:pPr>
        <w:pStyle w:val="Body"/>
        <w:bidi w:val="0"/>
      </w:pPr>
      <w:r>
        <w:rPr>
          <w:rtl w:val="0"/>
        </w:rPr>
        <w:t>[Mat 12:40 ESV] 40 For just as Jonah was three days and three nights in the belly of the great fish, so will the Son of Man be three days and three nights in the heart of the earth.</w:t>
      </w:r>
    </w:p>
    <w:p>
      <w:pPr>
        <w:pStyle w:val="Body"/>
        <w:bidi w:val="0"/>
      </w:pPr>
      <w:r>
        <w:rPr>
          <w:rtl w:val="0"/>
        </w:rPr>
        <w:t>[Mat 16:21 ESV] 21 From that time Jesus began to show his disciples that he must go to Jerusalem and suffer many things from the elders and chief priests and scribes, and be killed, and on the third day be raised.</w:t>
      </w:r>
    </w:p>
    <w:p>
      <w:pPr>
        <w:pStyle w:val="Body"/>
        <w:bidi w:val="0"/>
      </w:pPr>
      <w:r>
        <w:rPr>
          <w:rtl w:val="0"/>
        </w:rPr>
        <w:t>[Mat 17:9, 23 ESV] 9 And as they were coming down the mountain, Jesus commanded them, "Tell no one the vision, until the Son of Man is raised from the dead." ... 23 and they will kill him, and he will be raised on the third day." And they were greatly distressed.</w:t>
      </w:r>
    </w:p>
    <w:p>
      <w:pPr>
        <w:pStyle w:val="Body"/>
        <w:bidi w:val="0"/>
      </w:pPr>
      <w:r>
        <w:rPr>
          <w:rtl w:val="0"/>
        </w:rPr>
        <w:t>[Mat 20:19 ESV] 19 and deliver him over to the Gentiles to be mocked and flogged and crucified, and he will be raised on the third day."</w:t>
      </w:r>
    </w:p>
    <w:p>
      <w:pPr>
        <w:pStyle w:val="Body"/>
        <w:bidi w:val="0"/>
      </w:pPr>
      <w:r>
        <w:rPr>
          <w:rtl w:val="0"/>
        </w:rPr>
        <w:t>[Mat 26:31-32 ESV] 31 Then Jesus said to them, "You will all fall away because of me this night. For it is written, 'I will strike the shepherd, and the sheep of the flock will be scattered.' 32 But after I am raised up, I will go before you to Galilee."</w:t>
      </w:r>
    </w:p>
    <w:p>
      <w:pPr>
        <w:pStyle w:val="Body"/>
        <w:bidi w:val="0"/>
      </w:pPr>
      <w:r>
        <w:rPr>
          <w:rtl w:val="0"/>
        </w:rPr>
        <w:t>[Mat 27:63 ESV] 63 and said, "Sir, we remember how that impostor said, while he was still alive, 'After three days I will rise.'</w:t>
      </w:r>
    </w:p>
    <w:p>
      <w:pPr>
        <w:pStyle w:val="Body"/>
        <w:bidi w:val="0"/>
      </w:pPr>
    </w:p>
    <w:p>
      <w:pPr>
        <w:pStyle w:val="Body"/>
        <w:bidi w:val="0"/>
      </w:pPr>
    </w:p>
    <w:p>
      <w:pPr>
        <w:pStyle w:val="Body"/>
        <w:numPr>
          <w:ilvl w:val="1"/>
          <w:numId w:val="2"/>
        </w:numPr>
        <w:bidi w:val="0"/>
      </w:pPr>
      <w:r>
        <w:rPr>
          <w:rtl w:val="0"/>
        </w:rPr>
        <w:t>Fear and Joy</w:t>
      </w:r>
    </w:p>
    <w:p>
      <w:pPr>
        <w:pStyle w:val="Body"/>
        <w:numPr>
          <w:ilvl w:val="2"/>
          <w:numId w:val="2"/>
        </w:numPr>
        <w:bidi w:val="0"/>
      </w:pPr>
      <w:r>
        <w:rPr>
          <w:rtl w:val="0"/>
        </w:rPr>
        <w:t>Phobos and Chara</w:t>
      </w:r>
    </w:p>
    <w:p>
      <w:pPr>
        <w:pStyle w:val="Body"/>
        <w:numPr>
          <w:ilvl w:val="2"/>
          <w:numId w:val="2"/>
        </w:numPr>
        <w:bidi w:val="0"/>
      </w:pPr>
      <w:r>
        <w:rPr>
          <w:rtl w:val="0"/>
        </w:rPr>
        <w:t>Not opposing emotions</w:t>
      </w:r>
    </w:p>
    <w:p>
      <w:pPr>
        <w:pStyle w:val="Body"/>
        <w:numPr>
          <w:ilvl w:val="2"/>
          <w:numId w:val="2"/>
        </w:numPr>
        <w:bidi w:val="0"/>
      </w:pPr>
      <w:r>
        <w:rPr>
          <w:rtl w:val="0"/>
        </w:rPr>
        <w:t>The Messenger of God would be wise to first fear the Lord, and then rest in the JOY of the LORD.</w:t>
      </w:r>
    </w:p>
    <w:p>
      <w:pPr>
        <w:pStyle w:val="Body"/>
        <w:numPr>
          <w:ilvl w:val="2"/>
          <w:numId w:val="2"/>
        </w:numPr>
        <w:bidi w:val="0"/>
      </w:pPr>
      <w:r>
        <w:rPr>
          <w:rtl w:val="0"/>
        </w:rPr>
        <w:t>The Enemies of God had GREAT FEAR and it left them unable to move: paralyzed in fear. Natural for the natural man</w:t>
      </w:r>
    </w:p>
    <w:p>
      <w:pPr>
        <w:pStyle w:val="Body"/>
        <w:numPr>
          <w:ilvl w:val="2"/>
          <w:numId w:val="2"/>
        </w:numPr>
        <w:bidi w:val="0"/>
      </w:pPr>
      <w:r>
        <w:rPr>
          <w:rtl w:val="0"/>
        </w:rPr>
        <w:t>But for the follower of God, we may experience fear, but we experience something greater than fear: GREAT JOY!</w:t>
      </w:r>
    </w:p>
    <w:p>
      <w:pPr>
        <w:pStyle w:val="Body"/>
        <w:numPr>
          <w:ilvl w:val="3"/>
          <w:numId w:val="2"/>
        </w:numPr>
        <w:bidi w:val="0"/>
      </w:pPr>
      <w:r>
        <w:rPr>
          <w:rtl w:val="0"/>
        </w:rPr>
        <w:t>This GREAT JOY did not remove the fear, but overwhelmed it.</w:t>
      </w:r>
    </w:p>
    <w:p>
      <w:pPr>
        <w:pStyle w:val="Body"/>
        <w:numPr>
          <w:ilvl w:val="3"/>
          <w:numId w:val="2"/>
        </w:numPr>
        <w:bidi w:val="0"/>
      </w:pPr>
      <w:r>
        <w:rPr>
          <w:rtl w:val="0"/>
        </w:rPr>
        <w:t>The Supernatural response to the supernatural actions of God is a supernatural peace and joy.</w:t>
      </w:r>
    </w:p>
    <w:p>
      <w:pPr>
        <w:pStyle w:val="Body"/>
        <w:numPr>
          <w:ilvl w:val="2"/>
          <w:numId w:val="2"/>
        </w:numPr>
        <w:bidi w:val="0"/>
      </w:pPr>
      <w:r>
        <w:rPr>
          <w:rtl w:val="0"/>
        </w:rPr>
        <w:t>When you run out:</w:t>
      </w:r>
    </w:p>
    <w:p>
      <w:pPr>
        <w:pStyle w:val="Body"/>
        <w:numPr>
          <w:ilvl w:val="3"/>
          <w:numId w:val="2"/>
        </w:numPr>
        <w:bidi w:val="0"/>
      </w:pPr>
      <w:r>
        <w:rPr>
          <w:rtl w:val="0"/>
        </w:rPr>
        <w:t>Of logic and reason, God gives GRACE</w:t>
      </w:r>
    </w:p>
    <w:p>
      <w:pPr>
        <w:pStyle w:val="Body"/>
        <w:numPr>
          <w:ilvl w:val="3"/>
          <w:numId w:val="2"/>
        </w:numPr>
        <w:bidi w:val="0"/>
      </w:pPr>
      <w:r>
        <w:rPr>
          <w:rtl w:val="0"/>
        </w:rPr>
        <w:t>Of knowledge, God gives UNDERSTANDING</w:t>
      </w:r>
    </w:p>
    <w:p>
      <w:pPr>
        <w:pStyle w:val="Body"/>
        <w:numPr>
          <w:ilvl w:val="3"/>
          <w:numId w:val="2"/>
        </w:numPr>
        <w:bidi w:val="0"/>
      </w:pPr>
      <w:r>
        <w:rPr>
          <w:rtl w:val="0"/>
        </w:rPr>
        <w:t>Of explanation, God gives FAITH</w:t>
      </w:r>
    </w:p>
    <w:p>
      <w:pPr>
        <w:pStyle w:val="Body"/>
        <w:numPr>
          <w:ilvl w:val="2"/>
          <w:numId w:val="2"/>
        </w:numPr>
        <w:bidi w:val="0"/>
      </w:pPr>
      <w:r>
        <w:rPr>
          <w:rtl w:val="0"/>
        </w:rPr>
        <w:t>Fear and Joy allow us to experience the BEST of God:</w:t>
      </w:r>
    </w:p>
    <w:p>
      <w:pPr>
        <w:pStyle w:val="Body"/>
        <w:numPr>
          <w:ilvl w:val="3"/>
          <w:numId w:val="2"/>
        </w:numPr>
        <w:bidi w:val="0"/>
      </w:pPr>
      <w:r>
        <w:rPr>
          <w:rtl w:val="0"/>
        </w:rPr>
        <w:t>We recognize His holiness, and His relationship with us</w:t>
      </w:r>
    </w:p>
    <w:p>
      <w:pPr>
        <w:pStyle w:val="Body"/>
        <w:numPr>
          <w:ilvl w:val="3"/>
          <w:numId w:val="2"/>
        </w:numPr>
        <w:bidi w:val="0"/>
      </w:pPr>
      <w:r>
        <w:rPr>
          <w:rtl w:val="0"/>
        </w:rPr>
        <w:t>We recognize His sovereign power, and His friendship with sinners.</w:t>
      </w:r>
    </w:p>
    <w:p>
      <w:pPr>
        <w:pStyle w:val="Body"/>
        <w:numPr>
          <w:ilvl w:val="0"/>
          <w:numId w:val="2"/>
        </w:numPr>
        <w:bidi w:val="0"/>
      </w:pPr>
      <w:r>
        <w:rPr>
          <w:rtl w:val="0"/>
        </w:rPr>
        <w:t>Close</w:t>
      </w:r>
    </w:p>
    <w:p>
      <w:pPr>
        <w:pStyle w:val="Body"/>
        <w:numPr>
          <w:ilvl w:val="1"/>
          <w:numId w:val="2"/>
        </w:numPr>
        <w:bidi w:val="0"/>
      </w:pPr>
      <w:r>
        <w:rPr>
          <w:rtl w:val="0"/>
        </w:rPr>
        <w:t xml:space="preserve">The resurrection </w:t>
      </w:r>
      <w:r>
        <w:rPr>
          <w:rtl w:val="0"/>
        </w:rPr>
        <w:t>validates everything else Jesus said as being the truth, therefore</w:t>
      </w:r>
      <w:r>
        <w:rPr>
          <w:rtl w:val="0"/>
        </w:rPr>
        <w:t>…</w:t>
      </w:r>
      <w:r>
        <w:rPr>
          <w:rtl w:val="0"/>
        </w:rPr>
        <w:t>.</w:t>
      </w:r>
    </w:p>
    <w:p>
      <w:pPr>
        <w:pStyle w:val="Body"/>
        <w:numPr>
          <w:ilvl w:val="2"/>
          <w:numId w:val="2"/>
        </w:numPr>
        <w:bidi w:val="0"/>
      </w:pPr>
      <w:r>
        <w:rPr>
          <w:rtl w:val="0"/>
          <w:lang w:val="it-IT"/>
        </w:rPr>
        <w:t>Romans 3:21-23 nlt</w:t>
      </w:r>
      <w:r>
        <w:rPr>
          <w:rtl w:val="0"/>
        </w:rPr>
        <w:t xml:space="preserve"> </w:t>
      </w:r>
      <w:r>
        <w:rPr>
          <w:rtl w:val="0"/>
        </w:rPr>
        <w:t>But now God has shown us a way to be made right with him without keeping the requirements of the law</w:t>
      </w:r>
      <w:r>
        <w:rPr>
          <w:rtl w:val="0"/>
        </w:rPr>
        <w:t xml:space="preserve">… </w:t>
      </w:r>
      <w:r>
        <w:rPr>
          <w:rtl w:val="0"/>
        </w:rPr>
        <w:t>We are made right with God by placing our faith in Jesus Christ. And this is true for everyone who believes</w:t>
      </w:r>
      <w:r>
        <w:rPr>
          <w:rtl w:val="0"/>
        </w:rPr>
        <w:t xml:space="preserve">… </w:t>
      </w:r>
      <w:r>
        <w:rPr>
          <w:rtl w:val="0"/>
        </w:rPr>
        <w:t>For everyone has sinned; we all fall short of God</w:t>
      </w:r>
      <w:r>
        <w:rPr>
          <w:rtl w:val="1"/>
        </w:rPr>
        <w:t>’</w:t>
      </w:r>
      <w:r>
        <w:rPr>
          <w:rtl w:val="0"/>
        </w:rPr>
        <w:t>s glorious standard.  Yet God, in his grace, freely makes us right in his sight. He did this through Christ Jesus</w:t>
      </w:r>
    </w:p>
    <w:p>
      <w:pPr>
        <w:pStyle w:val="Body"/>
        <w:numPr>
          <w:ilvl w:val="2"/>
          <w:numId w:val="2"/>
        </w:numPr>
        <w:bidi w:val="0"/>
      </w:pPr>
      <w:r>
        <w:rPr>
          <w:rtl w:val="0"/>
          <w:lang w:val="de-DE"/>
        </w:rPr>
        <w:t>John 14:6 esv</w:t>
      </w:r>
      <w:r>
        <w:rPr>
          <w:rtl w:val="0"/>
        </w:rPr>
        <w:t xml:space="preserve">: </w:t>
      </w:r>
      <w:r>
        <w:rPr>
          <w:rtl w:val="0"/>
        </w:rPr>
        <w:t>Jesus said to him,</w:t>
      </w:r>
      <w:r>
        <w:rPr>
          <w:rtl w:val="0"/>
        </w:rPr>
        <w:t> “</w:t>
      </w:r>
      <w:r>
        <w:rPr>
          <w:rtl w:val="0"/>
        </w:rPr>
        <w:t>I am</w:t>
      </w:r>
      <w:r>
        <w:rPr>
          <w:rtl w:val="0"/>
        </w:rPr>
        <w:t> </w:t>
      </w:r>
      <w:r>
        <w:rPr>
          <w:rtl w:val="0"/>
        </w:rPr>
        <w:t>the way, and</w:t>
      </w:r>
      <w:r>
        <w:rPr>
          <w:rtl w:val="0"/>
        </w:rPr>
        <w:t> </w:t>
      </w:r>
      <w:r>
        <w:rPr>
          <w:rtl w:val="0"/>
        </w:rPr>
        <w:t>the truth, and</w:t>
      </w:r>
      <w:r>
        <w:rPr>
          <w:rtl w:val="0"/>
        </w:rPr>
        <w:t> </w:t>
      </w:r>
      <w:r>
        <w:rPr>
          <w:rtl w:val="0"/>
        </w:rPr>
        <w:t>the life. No one comes to the Father except through me.</w:t>
      </w:r>
    </w:p>
    <w:p>
      <w:pPr>
        <w:pStyle w:val="Body"/>
        <w:numPr>
          <w:ilvl w:val="2"/>
          <w:numId w:val="2"/>
        </w:numPr>
        <w:bidi w:val="0"/>
      </w:pPr>
      <w:r>
        <w:rPr>
          <w:rtl w:val="0"/>
          <w:lang w:val="de-DE"/>
        </w:rPr>
        <w:t>John 3:16 gnt</w:t>
      </w:r>
      <w:r>
        <w:rPr>
          <w:rtl w:val="0"/>
        </w:rPr>
        <w:t xml:space="preserve"> </w:t>
      </w:r>
      <w:r>
        <w:rPr>
          <w:rtl w:val="0"/>
        </w:rPr>
        <w:t>For God loved the world so much that he gave his only Son, so that everyone who believes in him may not die but have eternal life</w:t>
      </w:r>
    </w:p>
    <w:p>
      <w:pPr>
        <w:pStyle w:val="Body"/>
        <w:numPr>
          <w:ilvl w:val="2"/>
          <w:numId w:val="2"/>
        </w:numPr>
        <w:bidi w:val="0"/>
      </w:pPr>
      <w:r>
        <w:rPr>
          <w:rtl w:val="0"/>
          <w:lang w:val="de-DE"/>
        </w:rPr>
        <w:t>Romans 10:9 esv</w:t>
      </w:r>
      <w:r>
        <w:rPr>
          <w:rtl w:val="0"/>
        </w:rPr>
        <w:t xml:space="preserve"> </w:t>
      </w:r>
      <w:r>
        <w:rPr>
          <w:rtl w:val="0"/>
        </w:rPr>
        <w:t>if</w:t>
      </w:r>
      <w:r>
        <w:rPr>
          <w:rtl w:val="0"/>
        </w:rPr>
        <w:t> </w:t>
      </w:r>
      <w:r>
        <w:rPr>
          <w:rtl w:val="0"/>
        </w:rPr>
        <w:t>you confess with your mouth that Jesus is Lord and</w:t>
      </w:r>
      <w:r>
        <w:rPr>
          <w:rtl w:val="0"/>
        </w:rPr>
        <w:t> </w:t>
      </w:r>
      <w:r>
        <w:rPr>
          <w:rtl w:val="0"/>
        </w:rPr>
        <w:t>believe in your heart</w:t>
      </w:r>
      <w:r>
        <w:rPr>
          <w:rtl w:val="0"/>
        </w:rPr>
        <w:t> </w:t>
      </w:r>
      <w:r>
        <w:rPr>
          <w:rtl w:val="0"/>
        </w:rPr>
        <w:t>that God raised him from the dead, you will be saved</w:t>
      </w:r>
    </w:p>
    <w:p>
      <w:pPr>
        <w:pStyle w:val="Body"/>
        <w:numPr>
          <w:ilvl w:val="2"/>
          <w:numId w:val="2"/>
        </w:numPr>
        <w:bidi w:val="0"/>
      </w:pPr>
      <w:r>
        <w:rPr>
          <w:rtl w:val="0"/>
          <w:lang w:val="de-DE"/>
        </w:rPr>
        <w:t>John 5:24</w:t>
      </w:r>
      <w:r>
        <w:rPr>
          <w:rtl w:val="0"/>
        </w:rPr>
        <w:t xml:space="preserve"> </w:t>
      </w:r>
      <w:r>
        <w:rPr>
          <w:rtl w:val="0"/>
        </w:rPr>
        <w:t>I tell you the truth, those who listen to my message and believe in God who sent me have eternal life. They will never be condemned for their sins, but they have already passed from death into life</w:t>
      </w:r>
    </w:p>
    <w:p>
      <w:pPr>
        <w:pStyle w:val="Body"/>
        <w:numPr>
          <w:ilvl w:val="1"/>
          <w:numId w:val="2"/>
        </w:numPr>
        <w:bidi w:val="0"/>
      </w:pPr>
      <w:r>
        <w:rPr>
          <w:rtl w:val="0"/>
        </w:rPr>
        <w:t>Mark the time (as specific as you can) that you asked for forgiveness of sin and put your trust in Christ as your Savior, then, every time Satan brings a challenge or doubt to your mind about your experience, pull our your marker and remember</w:t>
      </w:r>
      <w:r>
        <w:rPr>
          <w:rtl w:val="0"/>
        </w:rPr>
        <w:t>…</w:t>
      </w:r>
      <w:r>
        <w:rPr>
          <w:rtl w:val="0"/>
        </w:rPr>
        <w:t>I am saved and I will not doubt this absolute truth that finds its origin and power in the resurrection of Jesus Christ</w:t>
      </w:r>
    </w:p>
    <w:p>
      <w:pPr>
        <w:pStyle w:val="Body"/>
        <w:bidi w:val="0"/>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Harvard"/>
  </w:abstractNum>
  <w:abstractNum w:abstractNumId="1">
    <w:multiLevelType w:val="hybridMultilevel"/>
    <w:styleLink w:val="Harvard"/>
    <w:lvl w:ilvl="0">
      <w:start w:val="1"/>
      <w:numFmt w:val="upperRoman"/>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Harvard">
    <w:name w:val="Harvar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